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8E5D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9FCFB9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B9FCFB9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6974DC4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815F1A">
            <w:pPr>
              <w:spacing w:before="143" w:after="143"/>
              <w:rPr>
                <w:rStyle w:val="9"/>
                <w:rFonts w:hint="eastAsia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黄方义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C2A2FB4">
            <w:pPr>
              <w:jc w:val="center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504950" cy="2256790"/>
                  <wp:effectExtent l="0" t="0" r="0" b="10160"/>
                  <wp:docPr id="1" name="图片 1" descr="初二1班 读书之星 黄方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1班 读书之星 黄方义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225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94F27C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332E84E">
            <w:pPr>
              <w:spacing w:before="143" w:after="143"/>
              <w:rPr>
                <w:rStyle w:val="9"/>
                <w:rFonts w:hint="eastAsia" w:ascii="黑体" w:eastAsia="黑体"/>
                <w:b/>
                <w:sz w:val="28"/>
                <w:szCs w:val="28"/>
                <w:lang w:val="en-US" w:eastAsia="zh-CN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读书之星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306DCBE">
            <w:pPr>
              <w:rPr>
                <w:rStyle w:val="9"/>
              </w:rPr>
            </w:pPr>
          </w:p>
        </w:tc>
      </w:tr>
      <w:tr w14:paraId="222C9F7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CB61DCA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初二（1</w:t>
            </w:r>
            <w:bookmarkStart w:id="0" w:name="_GoBack"/>
            <w:bookmarkEnd w:id="0"/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A1AB12">
            <w:pPr>
              <w:rPr>
                <w:rStyle w:val="9"/>
              </w:rPr>
            </w:pPr>
          </w:p>
        </w:tc>
      </w:tr>
      <w:tr w14:paraId="167A7C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191A84E">
            <w:pPr>
              <w:spacing w:before="143" w:after="143"/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万物皆有裂痕，</w:t>
            </w:r>
          </w:p>
          <w:p w14:paraId="6A10F46B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那是光照进来的地方。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277D8C42">
            <w:pPr>
              <w:rPr>
                <w:rStyle w:val="9"/>
              </w:rPr>
            </w:pPr>
          </w:p>
        </w:tc>
      </w:tr>
      <w:tr w14:paraId="0B40C4B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73FC4BAE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0F03C2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170F884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4EC86A50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9A36F3A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0DEF010E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CDB1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腹有诗书气自华，最是书香能致远。在华南师范大学附属中学的校园里，黄方义同学始终以书为友、以读为伴，从初一起连任班长，在履职尽责的同时，坚守对阅读的热爱，在中外书籍的滋养中成长成才，用实际行动带动班级同学共同遨游书海，用阅读力量诠释新时代青少年的风采，是同学们眼中当之无愧的“读书之星”。</w:t>
            </w:r>
          </w:p>
          <w:p w14:paraId="67BE8E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作为班级的“领头人”，黄方义同学从初一开始便任班长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"/>
              </w:rPr>
              <w:t>一职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，始终秉持责任与担当，以身作则、严于律己，在做好班级管理工作的同时，始终将阅读作为生活的重要组成部分。他常说：</w:t>
            </w:r>
            <w:r>
              <w:rPr>
                <w:rFonts w:ascii="宋体" w:hAnsi="宋体" w:eastAsia="宋体" w:cs="宋体"/>
                <w:b w:val="0"/>
                <w:bCs w:val="0"/>
                <w:kern w:val="0"/>
                <w:sz w:val="21"/>
                <w:szCs w:val="21"/>
                <w:lang w:val="en-US" w:eastAsia="zh-CN" w:bidi="ar"/>
              </w:rPr>
              <w:t>“阅读不是任务，而是一种习惯，一种能让人在浮躁中沉静、在迷茫中清醒的力量。”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这份对阅读的深刻认知，让他无论学习多繁忙，都能坚守阅读初心。</w:t>
            </w:r>
          </w:p>
          <w:p w14:paraId="119B36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方义同学的阅读视野广阔，兼具深度与广度，中文与英文书籍均有所涉猎，始终保持着浓厚的阅读热情。在中文阅读领域，他既深耕文学经典，也深耕历史与科学读物。除了文学作品，他对历史书籍也情有独钟，尤其喜爱司马光的《资治通鉴》，他认为“历史是最好的教科书，读历史能读懂人性、明辨是非、汲取智慧”，在日复一日的阅读中，他的历史素养与思辨能力不断提升。作为一名物理竞赛生，他深知知识积累的重要性，利用课余时间自学高等数学、普通物理等相关知识，同时也会选取各类科学读物拓展视野，在科学的世界里探索未知、锤炼思维。</w:t>
            </w:r>
          </w:p>
          <w:p w14:paraId="7BCC78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在英文阅读方面，黄方义同学同样表现突出。他热爱希腊神话，是《波西·杰克逊》（Percy Jackson）系列的忠实粉丝；他还注重英文科普读物的阅读，近期正潜心研读比尔·布莱森的《万物简史》（A Short History of Nearly Everything），既拓宽了科学视野，也进一步提升了英文应用能力。即便竞赛学习任务繁重，他也总能利用休息间隙，挤出时间翻阅书籍，无论是课间的十分钟，还是周末的碎片时间，都能看到他手持书籍、沉浸阅读的身影，这份坚持与热爱，感染着身边每一位同学。</w:t>
            </w:r>
          </w:p>
          <w:p w14:paraId="67E17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作为班长，他不仅自身热爱阅读，更积极推动班级阅读氛围的营造，主动承担起带动同学们读书的责任。他经常在班级分享自己的阅读心得，向同学们推荐优秀的英文原版书籍，耐心解答同学们在阅读中遇到的问题，让阅读之风在班级中蔚然成风。</w:t>
            </w:r>
          </w:p>
          <w:p w14:paraId="450CCC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20" w:firstLineChars="200"/>
              <w:jc w:val="left"/>
              <w:textAlignment w:val="baseline"/>
              <w:rPr>
                <w:rStyle w:val="9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阅读带给黄方义同学的，不仅是知识的积累，更是思想的启迪、能力的提升与情感的升华。书海遨游无止境，书香浸润伴成长。黄方义同学以书为翼，在阅读中汲取力量、提升自我；以爱为桥，带动身边同学共同进步。他用坚持与热爱诠释了“读书之星”的内涵，用责任与担当展现了新时代华附学子的优秀风采。愿他继续在书海中扬帆起航，收获更多成长与惊喜，也愿他的书香之路，能带动更多同学爱上阅读、拥抱美好。</w:t>
            </w:r>
          </w:p>
        </w:tc>
      </w:tr>
    </w:tbl>
    <w:p w14:paraId="49EAC8FB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5D57229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4F2D14D5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0F850C7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7E3B1573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3BB2EB24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111FD3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黄方义同学身为班长，严于律己、责任心强，是老师的得力助手，也是同学们心中的榜样。他学习态度端正，做事沉稳干练，在班级管理中认真负责，总能高效有序地完成各项任务，展现出出众的组织能力与担当精神。</w:t>
            </w:r>
          </w:p>
          <w:p w14:paraId="59F3A269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Style w:val="9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课余时间里，他博览群书、涉猎广泛，在文学、历史、科普等诸多领域均有积累，既拓宽了视野，也涵养了深厚的学识底蕴。读书让他思维敏捷、谈吐不凡，更懂得以知识助力成长、以行动影响他人。他热爱阅读、勤于思考，始终保持着对知识的渴求，用书香浸润成长之路，是当之无愧的读书之星。</w:t>
            </w:r>
          </w:p>
          <w:p w14:paraId="72AA8A48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</w:p>
          <w:p w14:paraId="1387DAD4">
            <w:pPr>
              <w:rPr>
                <w:rStyle w:val="9"/>
              </w:rPr>
            </w:pPr>
          </w:p>
          <w:p w14:paraId="5DE2B56E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  <w:rFonts w:hint="eastAsia"/>
                <w:lang w:val="en-US" w:eastAsia="zh-CN"/>
              </w:rPr>
              <w:t>陈雅莉</w:t>
            </w:r>
            <w:r>
              <w:rPr>
                <w:rStyle w:val="9"/>
              </w:rPr>
              <w:t xml:space="preserve">    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4</w:t>
            </w:r>
            <w:r>
              <w:rPr>
                <w:rStyle w:val="9"/>
              </w:rPr>
              <w:t xml:space="preserve"> 月 </w:t>
            </w:r>
            <w:r>
              <w:rPr>
                <w:rStyle w:val="9"/>
                <w:rFonts w:hint="eastAsia"/>
                <w:lang w:val="en-US" w:eastAsia="zh-CN"/>
              </w:rPr>
              <w:t>7</w:t>
            </w:r>
            <w:r>
              <w:rPr>
                <w:rStyle w:val="9"/>
              </w:rPr>
              <w:t xml:space="preserve"> 日</w:t>
            </w:r>
          </w:p>
        </w:tc>
      </w:tr>
      <w:tr w14:paraId="337D0AE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2D5D3D6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02CBDAB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1F750597">
            <w:pPr>
              <w:rPr>
                <w:rStyle w:val="9"/>
              </w:rPr>
            </w:pPr>
          </w:p>
          <w:p w14:paraId="67643BBC">
            <w:pPr>
              <w:rPr>
                <w:rStyle w:val="9"/>
              </w:rPr>
            </w:pPr>
          </w:p>
          <w:p w14:paraId="0B5478E3">
            <w:pPr>
              <w:jc w:val="right"/>
              <w:rPr>
                <w:rStyle w:val="9"/>
              </w:rPr>
            </w:pPr>
          </w:p>
          <w:p w14:paraId="42AE4AEC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27AB8C4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F17876C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24B315B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05552BBC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2F7B706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D935C6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94DD955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A973E8A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746F17F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7B312BEC">
      <w:pPr>
        <w:rPr>
          <w:rStyle w:val="9"/>
        </w:rPr>
      </w:pPr>
    </w:p>
    <w:p w14:paraId="286EFC6A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898C9B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ZDg1NjBlMzg4NGNlZDY5YTQyZDNhMDllNWMzNzAifQ=="/>
  </w:docVars>
  <w:rsids>
    <w:rsidRoot w:val="00F62784"/>
    <w:rsid w:val="000D5C81"/>
    <w:rsid w:val="00116252"/>
    <w:rsid w:val="00162C09"/>
    <w:rsid w:val="00203F8E"/>
    <w:rsid w:val="002D7F3B"/>
    <w:rsid w:val="003226C4"/>
    <w:rsid w:val="003E2822"/>
    <w:rsid w:val="004213A3"/>
    <w:rsid w:val="004816B9"/>
    <w:rsid w:val="00485CDB"/>
    <w:rsid w:val="004B32DD"/>
    <w:rsid w:val="004F6C6D"/>
    <w:rsid w:val="005B54C0"/>
    <w:rsid w:val="005E7B26"/>
    <w:rsid w:val="006709C5"/>
    <w:rsid w:val="006B18FB"/>
    <w:rsid w:val="006C7264"/>
    <w:rsid w:val="00703338"/>
    <w:rsid w:val="00720E7C"/>
    <w:rsid w:val="00763BD7"/>
    <w:rsid w:val="00785709"/>
    <w:rsid w:val="007866DF"/>
    <w:rsid w:val="007B76C3"/>
    <w:rsid w:val="008A3190"/>
    <w:rsid w:val="008C1DC0"/>
    <w:rsid w:val="00911270"/>
    <w:rsid w:val="009625C2"/>
    <w:rsid w:val="009B2A79"/>
    <w:rsid w:val="00A40A59"/>
    <w:rsid w:val="00A621B9"/>
    <w:rsid w:val="00A857BD"/>
    <w:rsid w:val="00AA5F5E"/>
    <w:rsid w:val="00AA6C77"/>
    <w:rsid w:val="00B35CEC"/>
    <w:rsid w:val="00B75E8A"/>
    <w:rsid w:val="00B96DFF"/>
    <w:rsid w:val="00BC6830"/>
    <w:rsid w:val="00C27CDA"/>
    <w:rsid w:val="00C57FC0"/>
    <w:rsid w:val="00C63701"/>
    <w:rsid w:val="00CE4A9B"/>
    <w:rsid w:val="00D41A76"/>
    <w:rsid w:val="00D76688"/>
    <w:rsid w:val="00D9478B"/>
    <w:rsid w:val="00DD1917"/>
    <w:rsid w:val="00DD22AD"/>
    <w:rsid w:val="00E90F69"/>
    <w:rsid w:val="00F250EF"/>
    <w:rsid w:val="00F62784"/>
    <w:rsid w:val="00FD5E22"/>
    <w:rsid w:val="00FE1A04"/>
    <w:rsid w:val="1B0C2A1B"/>
    <w:rsid w:val="38246DF5"/>
    <w:rsid w:val="46BF7055"/>
    <w:rsid w:val="49D41A86"/>
    <w:rsid w:val="504A4004"/>
    <w:rsid w:val="527D30E7"/>
    <w:rsid w:val="56940A43"/>
    <w:rsid w:val="5F8F75F5"/>
    <w:rsid w:val="631D71F7"/>
    <w:rsid w:val="672F3BAC"/>
    <w:rsid w:val="7145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1405</Words>
  <Characters>1443</Characters>
  <Lines>4</Lines>
  <Paragraphs>1</Paragraphs>
  <TotalTime>5</TotalTime>
  <ScaleCrop>false</ScaleCrop>
  <LinksUpToDate>false</LinksUpToDate>
  <CharactersWithSpaces>1528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2026-04-21T08:01:08Z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92E706BF67E24EDE904588BBE85F5B77_13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